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F4C8" w14:textId="25F8F328" w:rsidR="009C3E3F" w:rsidRPr="0077468D" w:rsidRDefault="009C3E3F" w:rsidP="006D33C8">
      <w:pPr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Name___________________________________________________________</w:t>
      </w:r>
      <w:r w:rsidR="00F87F2E" w:rsidRPr="0077468D">
        <w:rPr>
          <w:rFonts w:ascii="Cambria Math" w:hAnsi="Cambria Math"/>
          <w:sz w:val="20"/>
          <w:szCs w:val="20"/>
        </w:rPr>
        <w:t>______________________________</w:t>
      </w:r>
      <w:r w:rsidR="006D33C8">
        <w:rPr>
          <w:rFonts w:ascii="Cambria Math" w:hAnsi="Cambria Math"/>
          <w:sz w:val="20"/>
          <w:szCs w:val="20"/>
        </w:rPr>
        <w:t>________________________</w:t>
      </w:r>
      <w:r w:rsidR="00F87F2E" w:rsidRPr="0077468D">
        <w:rPr>
          <w:rFonts w:ascii="Cambria Math" w:hAnsi="Cambria Math"/>
          <w:sz w:val="20"/>
          <w:szCs w:val="20"/>
        </w:rPr>
        <w:t>__</w:t>
      </w:r>
      <w:r w:rsidRPr="0077468D">
        <w:rPr>
          <w:rFonts w:ascii="Cambria Math" w:hAnsi="Cambria Math"/>
          <w:sz w:val="20"/>
          <w:szCs w:val="20"/>
        </w:rPr>
        <w:t>___Period_____________</w:t>
      </w:r>
    </w:p>
    <w:p w14:paraId="41C4FEF8" w14:textId="3837875F" w:rsidR="006D33C8" w:rsidRDefault="006D33C8" w:rsidP="006D33C8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DNA Extraction</w:t>
      </w:r>
    </w:p>
    <w:p w14:paraId="45511D61" w14:textId="44EF28B1" w:rsidR="006D33C8" w:rsidRDefault="006D33C8" w:rsidP="006D33C8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Go to: </w:t>
      </w:r>
      <w:r w:rsidRPr="006D33C8">
        <w:rPr>
          <w:rFonts w:ascii="Cambria Math" w:hAnsi="Cambria Math"/>
          <w:b/>
          <w:sz w:val="20"/>
          <w:szCs w:val="20"/>
        </w:rPr>
        <w:t>http://learn.genetics.utah.edu/content/labs/extraction/</w:t>
      </w:r>
    </w:p>
    <w:p w14:paraId="3D764AAF" w14:textId="4C3AF004" w:rsidR="006D33C8" w:rsidRDefault="006D33C8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6D33C8">
        <w:rPr>
          <w:rFonts w:ascii="Cambria Math" w:hAnsi="Cambria Math"/>
          <w:sz w:val="20"/>
          <w:szCs w:val="20"/>
        </w:rPr>
        <w:t xml:space="preserve">List a few reasons we would want to extract DNA from someone. </w:t>
      </w:r>
    </w:p>
    <w:p w14:paraId="6DA4B4FB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0C1696DC" w14:textId="2FE4BC27" w:rsidR="006D33C8" w:rsidRDefault="008565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Why do we swab the inside of someone’s cheek when we extract their DNA?</w:t>
      </w:r>
    </w:p>
    <w:p w14:paraId="62BFF1A6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75130160" w14:textId="62D7A1B2" w:rsidR="00856516" w:rsidRDefault="008565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What are the four steps to DNA extraction? </w:t>
      </w:r>
    </w:p>
    <w:p w14:paraId="43D094DA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1227AD02" w14:textId="38C94DF0" w:rsidR="00B57916" w:rsidRDefault="00856516" w:rsidP="00B57916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does “lysis” mean in Greek?</w:t>
      </w:r>
    </w:p>
    <w:p w14:paraId="1DBFB234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671CFA2C" w14:textId="31E200CB" w:rsidR="007B6776" w:rsidRDefault="007B677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H</w:t>
      </w:r>
      <w:r w:rsidR="00B57916">
        <w:rPr>
          <w:rFonts w:ascii="Cambria Math" w:hAnsi="Cambria Math"/>
          <w:sz w:val="20"/>
          <w:szCs w:val="20"/>
        </w:rPr>
        <w:t>ow does the lysis solution work?</w:t>
      </w:r>
    </w:p>
    <w:p w14:paraId="2727833A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056311E5" w14:textId="44B224B4" w:rsidR="00856516" w:rsidRDefault="008565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is a centrifuge and what do we use it for?</w:t>
      </w:r>
    </w:p>
    <w:p w14:paraId="1CE6E447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109CB505" w14:textId="501643FA" w:rsidR="00B57916" w:rsidRPr="006D33C8" w:rsidRDefault="00B579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Why do we use isopropyl alcohol? </w:t>
      </w:r>
    </w:p>
    <w:p w14:paraId="7E1BE633" w14:textId="77777777" w:rsidR="006D33C8" w:rsidRDefault="006D33C8" w:rsidP="006D33C8">
      <w:pPr>
        <w:rPr>
          <w:rFonts w:ascii="Cambria Math" w:hAnsi="Cambria Math"/>
          <w:b/>
          <w:sz w:val="20"/>
          <w:szCs w:val="20"/>
        </w:rPr>
      </w:pPr>
    </w:p>
    <w:p w14:paraId="54B47FBB" w14:textId="1A279468" w:rsidR="0077468D" w:rsidRPr="0077468D" w:rsidRDefault="009C3E3F" w:rsidP="006D33C8">
      <w:pPr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Gel Electrophoresis</w:t>
      </w:r>
    </w:p>
    <w:p w14:paraId="2B951D99" w14:textId="47D53838" w:rsidR="0077468D" w:rsidRPr="0077468D" w:rsidRDefault="0077468D" w:rsidP="006D33C8">
      <w:pPr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 xml:space="preserve">Go to: </w:t>
      </w:r>
      <w:hyperlink r:id="rId5" w:history="1">
        <w:r w:rsidRPr="0077468D">
          <w:rPr>
            <w:rStyle w:val="Hyperlink"/>
            <w:rFonts w:ascii="Cambria Math" w:hAnsi="Cambria Math"/>
            <w:b/>
            <w:sz w:val="20"/>
            <w:szCs w:val="20"/>
          </w:rPr>
          <w:t>http://www.yourgenome.org/facts/what-is-gel-electrophoresis</w:t>
        </w:r>
      </w:hyperlink>
    </w:p>
    <w:p w14:paraId="0CA64D91" w14:textId="0C5B7A64" w:rsidR="0077468D" w:rsidRPr="0077468D" w:rsidRDefault="0077468D" w:rsidP="006D33C8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What is gel electrophoresis? Summarize it and how it works in a short paragraph.</w:t>
      </w:r>
    </w:p>
    <w:p w14:paraId="2C8E203E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3784F80C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032CBB21" w14:textId="77777777" w:rsid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7B750948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6613A180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2C730002" w14:textId="52D4109C" w:rsidR="0077468D" w:rsidRPr="0077468D" w:rsidRDefault="0077468D" w:rsidP="006D33C8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How are the results read?</w:t>
      </w:r>
    </w:p>
    <w:p w14:paraId="52831592" w14:textId="77777777" w:rsidR="0077468D" w:rsidRDefault="0077468D" w:rsidP="006D33C8">
      <w:pPr>
        <w:pStyle w:val="ListParagraph"/>
        <w:rPr>
          <w:rFonts w:ascii="Cambria Math" w:hAnsi="Cambria Math"/>
          <w:sz w:val="20"/>
          <w:szCs w:val="20"/>
        </w:rPr>
      </w:pPr>
    </w:p>
    <w:p w14:paraId="53F21580" w14:textId="77777777" w:rsidR="0077468D" w:rsidRPr="0077468D" w:rsidRDefault="0077468D" w:rsidP="006D33C8">
      <w:pPr>
        <w:pStyle w:val="ListParagraph"/>
        <w:rPr>
          <w:rFonts w:ascii="Cambria Math" w:hAnsi="Cambria Math"/>
          <w:sz w:val="20"/>
          <w:szCs w:val="20"/>
        </w:rPr>
      </w:pPr>
    </w:p>
    <w:p w14:paraId="15ACEB99" w14:textId="13D7EE93" w:rsidR="009C3E3F" w:rsidRPr="0077468D" w:rsidRDefault="0077468D" w:rsidP="006D33C8">
      <w:pPr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 xml:space="preserve">Go to: </w:t>
      </w:r>
      <w:r w:rsidR="009C3E3F" w:rsidRPr="0077468D">
        <w:rPr>
          <w:rFonts w:ascii="Cambria Math" w:hAnsi="Cambria Math"/>
          <w:b/>
          <w:sz w:val="20"/>
          <w:szCs w:val="20"/>
        </w:rPr>
        <w:t>http://learn.genetics.utah.edu/content/labs/gel/</w:t>
      </w:r>
    </w:p>
    <w:p w14:paraId="469CB4EE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1.  </w:t>
      </w:r>
      <w:r w:rsidR="00C048E3" w:rsidRPr="0077468D">
        <w:rPr>
          <w:rFonts w:ascii="Cambria Math" w:hAnsi="Cambria Math"/>
          <w:sz w:val="20"/>
          <w:szCs w:val="20"/>
        </w:rPr>
        <w:t>When do scientists use Gel Electrophoresis?</w:t>
      </w:r>
    </w:p>
    <w:p w14:paraId="04D5D7D2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1AC54019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2.  </w:t>
      </w:r>
      <w:r w:rsidR="00C048E3" w:rsidRPr="0077468D">
        <w:rPr>
          <w:rFonts w:ascii="Cambria Math" w:hAnsi="Cambria Math"/>
          <w:sz w:val="20"/>
          <w:szCs w:val="20"/>
        </w:rPr>
        <w:t>What does the Gel do?</w:t>
      </w:r>
    </w:p>
    <w:p w14:paraId="1C38CA63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49B9007F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3.  </w:t>
      </w:r>
      <w:r w:rsidR="00C048E3" w:rsidRPr="0077468D">
        <w:rPr>
          <w:rFonts w:ascii="Cambria Math" w:hAnsi="Cambria Math"/>
          <w:sz w:val="20"/>
          <w:szCs w:val="20"/>
        </w:rPr>
        <w:t>How can you make the DNA move across the gel?</w:t>
      </w:r>
    </w:p>
    <w:p w14:paraId="5954DB61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277110E0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4.  </w:t>
      </w:r>
      <w:r w:rsidR="00C048E3" w:rsidRPr="0077468D">
        <w:rPr>
          <w:rFonts w:ascii="Cambria Math" w:hAnsi="Cambria Math"/>
          <w:sz w:val="20"/>
          <w:szCs w:val="20"/>
        </w:rPr>
        <w:t>Why do the strands separate?</w:t>
      </w:r>
    </w:p>
    <w:p w14:paraId="37A125C9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3C3363A4" w14:textId="086E5304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5.  </w:t>
      </w:r>
      <w:r w:rsidR="00C048E3" w:rsidRPr="0077468D">
        <w:rPr>
          <w:rFonts w:ascii="Cambria Math" w:hAnsi="Cambria Math"/>
          <w:sz w:val="20"/>
          <w:szCs w:val="20"/>
        </w:rPr>
        <w:t>________</w:t>
      </w:r>
      <w:r w:rsidR="0077468D">
        <w:rPr>
          <w:rFonts w:ascii="Cambria Math" w:hAnsi="Cambria Math"/>
          <w:sz w:val="20"/>
          <w:szCs w:val="20"/>
        </w:rPr>
        <w:t>________________</w:t>
      </w:r>
      <w:r w:rsidR="00C048E3" w:rsidRPr="0077468D">
        <w:rPr>
          <w:rFonts w:ascii="Cambria Math" w:hAnsi="Cambria Math"/>
          <w:sz w:val="20"/>
          <w:szCs w:val="20"/>
        </w:rPr>
        <w:t>_ strands move through move quickly than ________</w:t>
      </w:r>
      <w:r w:rsidR="0077468D">
        <w:rPr>
          <w:rFonts w:ascii="Cambria Math" w:hAnsi="Cambria Math"/>
          <w:sz w:val="20"/>
          <w:szCs w:val="20"/>
        </w:rPr>
        <w:t>___________</w:t>
      </w:r>
      <w:r w:rsidR="00C048E3" w:rsidRPr="0077468D">
        <w:rPr>
          <w:rFonts w:ascii="Cambria Math" w:hAnsi="Cambria Math"/>
          <w:sz w:val="20"/>
          <w:szCs w:val="20"/>
        </w:rPr>
        <w:t>strands</w:t>
      </w:r>
    </w:p>
    <w:p w14:paraId="1A825955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6.  </w:t>
      </w:r>
      <w:r w:rsidR="00C048E3" w:rsidRPr="0077468D">
        <w:rPr>
          <w:rFonts w:ascii="Cambria Math" w:hAnsi="Cambria Math"/>
          <w:sz w:val="20"/>
          <w:szCs w:val="20"/>
        </w:rPr>
        <w:t>What are the six things you need to make a gel?</w:t>
      </w:r>
    </w:p>
    <w:p w14:paraId="15A9C1B0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2C782C12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7.  </w:t>
      </w:r>
      <w:r w:rsidR="00C048E3" w:rsidRPr="0077468D">
        <w:rPr>
          <w:rFonts w:ascii="Cambria Math" w:hAnsi="Cambria Math"/>
          <w:sz w:val="20"/>
          <w:szCs w:val="20"/>
        </w:rPr>
        <w:t>What is the purpose of the buffer?</w:t>
      </w:r>
    </w:p>
    <w:p w14:paraId="193F6BAF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3112D471" w14:textId="10A8D335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8.  </w:t>
      </w:r>
      <w:r w:rsidR="00C048E3" w:rsidRPr="0077468D">
        <w:rPr>
          <w:rFonts w:ascii="Cambria Math" w:hAnsi="Cambria Math"/>
          <w:sz w:val="20"/>
          <w:szCs w:val="20"/>
        </w:rPr>
        <w:t>H</w:t>
      </w:r>
      <w:r w:rsidR="00641135" w:rsidRPr="0077468D">
        <w:rPr>
          <w:rFonts w:ascii="Cambria Math" w:hAnsi="Cambria Math"/>
          <w:sz w:val="20"/>
          <w:szCs w:val="20"/>
        </w:rPr>
        <w:t>ow long does it take for the gel</w:t>
      </w:r>
      <w:r w:rsidR="00C048E3" w:rsidRPr="0077468D">
        <w:rPr>
          <w:rFonts w:ascii="Cambria Math" w:hAnsi="Cambria Math"/>
          <w:sz w:val="20"/>
          <w:szCs w:val="20"/>
        </w:rPr>
        <w:t xml:space="preserve"> to cool and solidify?</w:t>
      </w:r>
    </w:p>
    <w:p w14:paraId="3A6CD1E9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BBDAFD5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9.  </w:t>
      </w:r>
      <w:r w:rsidR="00C22826" w:rsidRPr="0077468D">
        <w:rPr>
          <w:rFonts w:ascii="Cambria Math" w:hAnsi="Cambria Math"/>
          <w:sz w:val="20"/>
          <w:szCs w:val="20"/>
        </w:rPr>
        <w:t>What are the two purposes of the loading buffer?</w:t>
      </w:r>
    </w:p>
    <w:p w14:paraId="5F82FC4E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370F7691" w14:textId="3F162D7A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10.  </w:t>
      </w:r>
      <w:r w:rsidR="00C22826" w:rsidRPr="0077468D">
        <w:rPr>
          <w:rFonts w:ascii="Cambria Math" w:hAnsi="Cambria Math"/>
          <w:sz w:val="20"/>
          <w:szCs w:val="20"/>
        </w:rPr>
        <w:t>What is the purpose of the DNA size standard?</w:t>
      </w:r>
    </w:p>
    <w:p w14:paraId="25CE2832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674459A3" w14:textId="37BB418A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11.  </w:t>
      </w:r>
      <w:r w:rsidR="00C22826" w:rsidRPr="0077468D">
        <w:rPr>
          <w:rFonts w:ascii="Cambria Math" w:hAnsi="Cambria Math"/>
          <w:sz w:val="20"/>
          <w:szCs w:val="20"/>
        </w:rPr>
        <w:t>What charge does DNA contain?</w:t>
      </w:r>
    </w:p>
    <w:p w14:paraId="2E9632AD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442FAE90" w14:textId="70E8D091" w:rsidR="00C22826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12.  </w:t>
      </w:r>
      <w:r w:rsidR="00C22826" w:rsidRPr="0077468D">
        <w:rPr>
          <w:rFonts w:ascii="Cambria Math" w:hAnsi="Cambria Math"/>
          <w:sz w:val="20"/>
          <w:szCs w:val="20"/>
        </w:rPr>
        <w:t>Would having the charges backwards affect the outcome of the experiment?</w:t>
      </w:r>
    </w:p>
    <w:p w14:paraId="0B7382EB" w14:textId="77777777" w:rsidR="0077468D" w:rsidRPr="0077468D" w:rsidRDefault="0077468D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44896D0" w14:textId="7F24D9D9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13.  </w:t>
      </w:r>
      <w:r w:rsidR="00C22826" w:rsidRPr="0077468D">
        <w:rPr>
          <w:rFonts w:ascii="Cambria Math" w:hAnsi="Cambria Math"/>
          <w:sz w:val="20"/>
          <w:szCs w:val="20"/>
        </w:rPr>
        <w:t>How do you know the current is running?</w:t>
      </w:r>
    </w:p>
    <w:p w14:paraId="43C64880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1FCE94DD" w14:textId="28D83B48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14.  </w:t>
      </w:r>
      <w:r w:rsidR="00C22826" w:rsidRPr="0077468D">
        <w:rPr>
          <w:rFonts w:ascii="Cambria Math" w:hAnsi="Cambria Math"/>
          <w:sz w:val="20"/>
          <w:szCs w:val="20"/>
        </w:rPr>
        <w:t>Why is the DNA moving towards the positively charged end?</w:t>
      </w:r>
    </w:p>
    <w:p w14:paraId="5564E2E7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533199F5" w14:textId="0A66F866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15.  </w:t>
      </w:r>
      <w:r w:rsidR="00124BB6" w:rsidRPr="0077468D">
        <w:rPr>
          <w:rFonts w:ascii="Cambria Math" w:hAnsi="Cambria Math"/>
          <w:sz w:val="20"/>
          <w:szCs w:val="20"/>
        </w:rPr>
        <w:t>Enter the size estimates of the DNA strands from large to small.</w:t>
      </w:r>
    </w:p>
    <w:p w14:paraId="30EC2445" w14:textId="77777777" w:rsidR="00124BB6" w:rsidRPr="0077468D" w:rsidRDefault="00124BB6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6E3843DB" w14:textId="2D74C1E4" w:rsidR="00124BB6" w:rsidRPr="0077468D" w:rsidRDefault="00641135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Click below on the link that says</w:t>
      </w:r>
      <w:proofErr w:type="gramStart"/>
      <w:r w:rsidRPr="0077468D">
        <w:rPr>
          <w:rFonts w:ascii="Cambria Math" w:hAnsi="Cambria Math"/>
          <w:b/>
          <w:sz w:val="20"/>
          <w:szCs w:val="20"/>
        </w:rPr>
        <w:t xml:space="preserve">: </w:t>
      </w:r>
      <w:r w:rsidR="00124BB6" w:rsidRPr="0077468D">
        <w:rPr>
          <w:rFonts w:ascii="Cambria Math" w:hAnsi="Cambria Math"/>
          <w:b/>
          <w:sz w:val="20"/>
          <w:szCs w:val="20"/>
        </w:rPr>
        <w:t xml:space="preserve"> “</w:t>
      </w:r>
      <w:proofErr w:type="gramEnd"/>
      <w:r w:rsidR="00124BB6" w:rsidRPr="0077468D">
        <w:rPr>
          <w:rFonts w:ascii="Cambria Math" w:hAnsi="Cambria Math"/>
          <w:b/>
          <w:sz w:val="20"/>
          <w:szCs w:val="20"/>
        </w:rPr>
        <w:t>Can DNA demand a verdict?”</w:t>
      </w:r>
    </w:p>
    <w:p w14:paraId="6FAF4A32" w14:textId="69722944" w:rsidR="00641135" w:rsidRPr="0077468D" w:rsidRDefault="00641135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Read through the information and answer the following questions:</w:t>
      </w:r>
    </w:p>
    <w:p w14:paraId="4AE8BA50" w14:textId="128C5EFD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16.  In what percentage of criminal cases is DNA profiling used?</w:t>
      </w:r>
    </w:p>
    <w:p w14:paraId="06F57B6B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0DC592FD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17.  How many base pairs do we have that is to just us?  </w:t>
      </w:r>
    </w:p>
    <w:p w14:paraId="1D8AB20D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00E78B60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18.  Click on PCR and after reading the definition, describe what it is in your own words.</w:t>
      </w:r>
    </w:p>
    <w:p w14:paraId="5749DC3A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2E24BC58" w14:textId="3B1D4141" w:rsidR="00641135" w:rsidRPr="0077468D" w:rsidRDefault="00641135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Return back to “Can DNA demand a verdict?”</w:t>
      </w:r>
    </w:p>
    <w:p w14:paraId="477282A3" w14:textId="4A46FB33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19.  Look at the gel electrophoresis picture on #7.  Which fragment profile matches the evidence DNA?</w:t>
      </w:r>
    </w:p>
    <w:p w14:paraId="0F0A7020" w14:textId="77777777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6C5D362C" w14:textId="735FE30C" w:rsidR="00641135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20</w:t>
      </w:r>
      <w:r w:rsidR="00641135" w:rsidRPr="0077468D">
        <w:rPr>
          <w:rFonts w:ascii="Cambria Math" w:hAnsi="Cambria Math"/>
          <w:sz w:val="20"/>
          <w:szCs w:val="20"/>
        </w:rPr>
        <w:t xml:space="preserve">.  Evidence DNA profiles are typically compared with who?  </w:t>
      </w:r>
    </w:p>
    <w:p w14:paraId="414D827F" w14:textId="77777777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5594130F" w14:textId="5FA2F7CD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21.  It is easier to ___________</w:t>
      </w:r>
      <w:r w:rsidR="0077468D">
        <w:rPr>
          <w:rFonts w:ascii="Cambria Math" w:hAnsi="Cambria Math"/>
          <w:sz w:val="20"/>
          <w:szCs w:val="20"/>
        </w:rPr>
        <w:t>_________________ a suspect than to _________________________________</w:t>
      </w:r>
      <w:r w:rsidRPr="0077468D">
        <w:rPr>
          <w:rFonts w:ascii="Cambria Math" w:hAnsi="Cambria Math"/>
          <w:sz w:val="20"/>
          <w:szCs w:val="20"/>
        </w:rPr>
        <w:t xml:space="preserve"> someone based on a DNA match.</w:t>
      </w:r>
    </w:p>
    <w:p w14:paraId="6CFC9EE3" w14:textId="430FD6D3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22.  Is DNA evidence enough to get a person out of jail?  Why or why not?</w:t>
      </w:r>
    </w:p>
    <w:p w14:paraId="6841915A" w14:textId="77777777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F900BC3" w14:textId="19F36714" w:rsidR="00124BB6" w:rsidRDefault="00B57916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B57916">
        <w:rPr>
          <w:rFonts w:ascii="Cambria Math" w:hAnsi="Cambria Math"/>
          <w:b/>
          <w:sz w:val="20"/>
          <w:szCs w:val="20"/>
        </w:rPr>
        <w:t>PCR</w:t>
      </w:r>
    </w:p>
    <w:p w14:paraId="32DF97A2" w14:textId="21949DE6" w:rsidR="00B57916" w:rsidRDefault="00B57916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Go to: </w:t>
      </w:r>
      <w:hyperlink r:id="rId6" w:history="1">
        <w:r w:rsidRPr="00C428D7">
          <w:rPr>
            <w:rStyle w:val="Hyperlink"/>
            <w:rFonts w:ascii="Cambria Math" w:hAnsi="Cambria Math"/>
            <w:b/>
            <w:sz w:val="20"/>
            <w:szCs w:val="20"/>
          </w:rPr>
          <w:t>http://learn.genetics.utah.edu/content/labs/pcr/</w:t>
        </w:r>
      </w:hyperlink>
    </w:p>
    <w:p w14:paraId="5D7A4A0F" w14:textId="31A5C34E" w:rsidR="00B57916" w:rsidRPr="00B57916" w:rsidRDefault="00B5791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How many base pairs is the human genome made up of? </w:t>
      </w:r>
    </w:p>
    <w:p w14:paraId="1A19E63B" w14:textId="77777777" w:rsidR="00B57916" w:rsidRPr="00B57916" w:rsidRDefault="00B57916" w:rsidP="00B57916">
      <w:pPr>
        <w:spacing w:line="240" w:lineRule="auto"/>
        <w:rPr>
          <w:rFonts w:ascii="Cambria Math" w:hAnsi="Cambria Math"/>
          <w:b/>
          <w:sz w:val="20"/>
          <w:szCs w:val="20"/>
        </w:rPr>
      </w:pPr>
    </w:p>
    <w:p w14:paraId="27A9A182" w14:textId="709C8CC2" w:rsidR="00B57916" w:rsidRPr="00B57916" w:rsidRDefault="00B5791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does PCR stand for?</w:t>
      </w:r>
    </w:p>
    <w:p w14:paraId="3D2CE253" w14:textId="77777777" w:rsidR="00B57916" w:rsidRPr="00B57916" w:rsidRDefault="00B57916" w:rsidP="00B57916">
      <w:pPr>
        <w:spacing w:line="240" w:lineRule="auto"/>
        <w:rPr>
          <w:rFonts w:ascii="Cambria Math" w:hAnsi="Cambria Math"/>
          <w:b/>
          <w:sz w:val="20"/>
          <w:szCs w:val="20"/>
        </w:rPr>
      </w:pPr>
    </w:p>
    <w:p w14:paraId="3F426153" w14:textId="25D5E75F" w:rsidR="00B57916" w:rsidRPr="00B97F36" w:rsidRDefault="00B5791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Why do we use PCR? </w:t>
      </w:r>
    </w:p>
    <w:p w14:paraId="34BC22EF" w14:textId="77777777" w:rsidR="00B97F36" w:rsidRPr="00B97F36" w:rsidRDefault="00B97F36" w:rsidP="00B97F36">
      <w:pPr>
        <w:spacing w:line="240" w:lineRule="auto"/>
        <w:rPr>
          <w:rFonts w:ascii="Cambria Math" w:hAnsi="Cambria Math"/>
          <w:b/>
          <w:sz w:val="20"/>
          <w:szCs w:val="20"/>
        </w:rPr>
      </w:pPr>
    </w:p>
    <w:p w14:paraId="7F63DA56" w14:textId="72D51F16" w:rsidR="00B97F36" w:rsidRDefault="00B97F3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 w:rsidRPr="00B97F36">
        <w:rPr>
          <w:rFonts w:ascii="Cambria Math" w:hAnsi="Cambria Math"/>
          <w:sz w:val="20"/>
          <w:szCs w:val="20"/>
        </w:rPr>
        <w:t>What are primers?</w:t>
      </w:r>
    </w:p>
    <w:p w14:paraId="796FB1B9" w14:textId="77777777" w:rsidR="00B97F36" w:rsidRPr="00B97F36" w:rsidRDefault="00B97F36" w:rsidP="00B97F36">
      <w:pPr>
        <w:spacing w:line="240" w:lineRule="auto"/>
        <w:rPr>
          <w:rFonts w:ascii="Cambria Math" w:hAnsi="Cambria Math"/>
          <w:sz w:val="20"/>
          <w:szCs w:val="20"/>
        </w:rPr>
      </w:pPr>
    </w:p>
    <w:p w14:paraId="75167411" w14:textId="2BEBAEED" w:rsidR="00B97F36" w:rsidRDefault="00B97F3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Why do we need to add nucleotides to the tube? </w:t>
      </w:r>
    </w:p>
    <w:p w14:paraId="57C88DF8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3390DF05" w14:textId="55060587" w:rsidR="008D72FD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does heat do to the DNA?</w:t>
      </w:r>
    </w:p>
    <w:p w14:paraId="4C7C2D72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630EDE8A" w14:textId="7A19948D" w:rsidR="008D72FD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What does the cold temperature do? </w:t>
      </w:r>
    </w:p>
    <w:p w14:paraId="353AE77B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4264EF3E" w14:textId="79B57F73" w:rsidR="008D72FD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What is DNA Polymerase and what does it do? </w:t>
      </w:r>
    </w:p>
    <w:p w14:paraId="4189D10D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42E7613A" w14:textId="34A570D8" w:rsidR="008D72FD" w:rsidRPr="00B97F36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How many copies of the target sequence do we end with?</w:t>
      </w:r>
      <w:bookmarkStart w:id="0" w:name="_GoBack"/>
      <w:bookmarkEnd w:id="0"/>
    </w:p>
    <w:p w14:paraId="5420248F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027715D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1C05D0B0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sectPr w:rsidR="00C048E3" w:rsidRPr="0077468D" w:rsidSect="00F87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4B27"/>
    <w:multiLevelType w:val="hybridMultilevel"/>
    <w:tmpl w:val="049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7DBE"/>
    <w:multiLevelType w:val="hybridMultilevel"/>
    <w:tmpl w:val="760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0ACB"/>
    <w:multiLevelType w:val="hybridMultilevel"/>
    <w:tmpl w:val="2716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E3"/>
    <w:rsid w:val="00124BB6"/>
    <w:rsid w:val="00641135"/>
    <w:rsid w:val="006D33C8"/>
    <w:rsid w:val="0077468D"/>
    <w:rsid w:val="007B6776"/>
    <w:rsid w:val="00856516"/>
    <w:rsid w:val="008D72FD"/>
    <w:rsid w:val="009C3E3F"/>
    <w:rsid w:val="00B57916"/>
    <w:rsid w:val="00B97F36"/>
    <w:rsid w:val="00C0417E"/>
    <w:rsid w:val="00C048E3"/>
    <w:rsid w:val="00C22826"/>
    <w:rsid w:val="00D223D4"/>
    <w:rsid w:val="00F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9E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rgenome.org/facts/what-is-gel-electrophoresis" TargetMode="External"/><Relationship Id="rId6" Type="http://schemas.openxmlformats.org/officeDocument/2006/relationships/hyperlink" Target="http://learn.genetics.utah.edu/content/labs/pc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2017-03-08T18:07:00Z</dcterms:created>
  <dcterms:modified xsi:type="dcterms:W3CDTF">2017-03-08T18:23:00Z</dcterms:modified>
</cp:coreProperties>
</file>